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611002" w:rsidRDefault="00611002" w:rsidP="00611002">
      <w:pPr>
        <w:shd w:val="clear" w:color="auto" w:fill="FFFFFF"/>
        <w:spacing w:before="571" w:after="160" w:line="283" w:lineRule="exact"/>
        <w:ind w:left="709" w:right="991"/>
        <w:contextualSpacing/>
        <w:jc w:val="center"/>
        <w:rPr>
          <w:rFonts w:eastAsiaTheme="minorHAnsi"/>
          <w:bCs/>
          <w:spacing w:val="-1"/>
          <w:w w:val="101"/>
          <w:sz w:val="22"/>
          <w:szCs w:val="22"/>
          <w:lang w:eastAsia="en-US"/>
        </w:rPr>
      </w:pPr>
      <w:r>
        <w:rPr>
          <w:rFonts w:eastAsiaTheme="minorHAnsi"/>
          <w:bCs/>
          <w:spacing w:val="-1"/>
          <w:w w:val="101"/>
          <w:sz w:val="22"/>
          <w:szCs w:val="22"/>
          <w:lang w:eastAsia="en-US"/>
        </w:rPr>
        <w:t>(</w:t>
      </w:r>
      <w:r>
        <w:rPr>
          <w:rFonts w:eastAsiaTheme="minorHAnsi"/>
          <w:bCs/>
          <w:color w:val="000000"/>
          <w:spacing w:val="-1"/>
          <w:w w:val="101"/>
          <w:sz w:val="22"/>
          <w:szCs w:val="22"/>
          <w:lang w:eastAsia="en-US"/>
        </w:rPr>
        <w:t xml:space="preserve">с полномочиями избирательной комиссии </w:t>
      </w:r>
      <w:proofErr w:type="spellStart"/>
      <w:r>
        <w:rPr>
          <w:rFonts w:eastAsiaTheme="minorHAnsi"/>
          <w:bCs/>
          <w:color w:val="000000"/>
          <w:spacing w:val="-1"/>
          <w:w w:val="101"/>
          <w:sz w:val="22"/>
          <w:szCs w:val="22"/>
          <w:lang w:eastAsia="en-US"/>
        </w:rPr>
        <w:t>Бектышского</w:t>
      </w:r>
      <w:proofErr w:type="spellEnd"/>
      <w:r>
        <w:rPr>
          <w:bCs/>
          <w:iCs/>
          <w:sz w:val="22"/>
          <w:szCs w:val="22"/>
        </w:rPr>
        <w:t xml:space="preserve"> сельского поселения</w:t>
      </w:r>
      <w:r>
        <w:rPr>
          <w:rFonts w:eastAsiaTheme="minorHAnsi"/>
          <w:bCs/>
          <w:spacing w:val="-1"/>
          <w:w w:val="101"/>
          <w:sz w:val="22"/>
          <w:szCs w:val="22"/>
          <w:lang w:eastAsia="en-US"/>
        </w:rPr>
        <w:t>)</w:t>
      </w: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1A7F7B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  <w:r w:rsidR="00C5468A">
              <w:rPr>
                <w:sz w:val="26"/>
                <w:szCs w:val="26"/>
              </w:rPr>
              <w:t>августа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1A7F7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№</w:t>
            </w:r>
            <w:r w:rsidR="001A7F7B">
              <w:rPr>
                <w:sz w:val="26"/>
                <w:szCs w:val="26"/>
              </w:rPr>
              <w:t xml:space="preserve"> 14</w:t>
            </w:r>
            <w:r w:rsidR="002C42C8">
              <w:rPr>
                <w:sz w:val="26"/>
                <w:szCs w:val="26"/>
              </w:rPr>
              <w:t>/</w:t>
            </w:r>
            <w:r w:rsidR="001A7F7B">
              <w:rPr>
                <w:sz w:val="26"/>
                <w:szCs w:val="26"/>
              </w:rPr>
              <w:t>89</w:t>
            </w:r>
            <w:bookmarkStart w:id="0" w:name="_GoBack"/>
            <w:bookmarkEnd w:id="0"/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558CE" w:rsidRPr="000558CE" w:rsidTr="00D306B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8CE" w:rsidRDefault="000558CE" w:rsidP="000558CE">
            <w:pPr>
              <w:keepNext/>
              <w:shd w:val="clear" w:color="auto" w:fill="FFFFFF"/>
              <w:spacing w:before="53" w:line="276" w:lineRule="auto"/>
              <w:jc w:val="both"/>
              <w:outlineLvl w:val="4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C5468A" w:rsidRDefault="00A7270C" w:rsidP="000558C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Об аннулировании регистрации кандидата в депутаты Совета депутатов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Бектышского</w:t>
            </w:r>
            <w:proofErr w:type="spellEnd"/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 по одномандатному избирательному округу № </w:t>
            </w:r>
            <w:r>
              <w:rPr>
                <w:b/>
                <w:bCs/>
                <w:i/>
                <w:iCs/>
                <w:sz w:val="22"/>
                <w:szCs w:val="22"/>
              </w:rPr>
              <w:t>7 Перминова Алексея Леонидовича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>, выдвинутого в порядке самовыдвижения на выборах 1</w:t>
            </w:r>
            <w:r>
              <w:rPr>
                <w:b/>
                <w:bCs/>
                <w:i/>
                <w:iCs/>
                <w:sz w:val="22"/>
                <w:szCs w:val="22"/>
              </w:rPr>
              <w:t>9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сентября 202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года</w:t>
            </w:r>
          </w:p>
          <w:p w:rsidR="00A7270C" w:rsidRPr="000558CE" w:rsidRDefault="00A7270C" w:rsidP="000558CE">
            <w:pPr>
              <w:jc w:val="both"/>
              <w:rPr>
                <w:i/>
                <w:iCs/>
              </w:rPr>
            </w:pPr>
          </w:p>
        </w:tc>
      </w:tr>
    </w:tbl>
    <w:p w:rsidR="00A7270C" w:rsidRPr="00A7270C" w:rsidRDefault="00A7270C" w:rsidP="00763E11">
      <w:pPr>
        <w:spacing w:after="240"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 xml:space="preserve">На основании письменного личного заявления </w:t>
      </w:r>
      <w:r>
        <w:rPr>
          <w:sz w:val="28"/>
          <w:szCs w:val="28"/>
        </w:rPr>
        <w:t>Перминова А.Л.</w:t>
      </w:r>
      <w:r w:rsidR="00763E11">
        <w:rPr>
          <w:sz w:val="28"/>
          <w:szCs w:val="28"/>
        </w:rPr>
        <w:t>,</w:t>
      </w:r>
      <w:r w:rsidRPr="00A7270C">
        <w:rPr>
          <w:sz w:val="28"/>
          <w:szCs w:val="28"/>
        </w:rPr>
        <w:t xml:space="preserve"> зарегистрированного кандидатом на выборах депутатов Совета депутатов </w:t>
      </w:r>
      <w:proofErr w:type="spellStart"/>
      <w:r w:rsidR="00763E11" w:rsidRPr="00763E11">
        <w:rPr>
          <w:sz w:val="28"/>
          <w:szCs w:val="28"/>
        </w:rPr>
        <w:t>Бектышского</w:t>
      </w:r>
      <w:proofErr w:type="spellEnd"/>
      <w:r w:rsidR="00763E11" w:rsidRPr="00763E11">
        <w:rPr>
          <w:sz w:val="28"/>
          <w:szCs w:val="28"/>
        </w:rPr>
        <w:t xml:space="preserve"> сельского поселения по одномандатному избирательному округу № 7 </w:t>
      </w:r>
      <w:r w:rsidRPr="00A7270C">
        <w:rPr>
          <w:sz w:val="28"/>
          <w:szCs w:val="28"/>
        </w:rPr>
        <w:t>о снятии своей кандидатуры, руководствуясь пунктом 2 статьи 76 Федерального закона</w:t>
      </w:r>
      <w:r w:rsidR="00763E11">
        <w:rPr>
          <w:sz w:val="28"/>
          <w:szCs w:val="28"/>
        </w:rPr>
        <w:t xml:space="preserve"> от 12.06.2002 г. № 67-ФЗ</w:t>
      </w:r>
      <w:r w:rsidRPr="00A7270C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763E11">
        <w:rPr>
          <w:sz w:val="28"/>
          <w:szCs w:val="28"/>
        </w:rPr>
        <w:t>,</w:t>
      </w:r>
      <w:r w:rsidRPr="00A7270C">
        <w:rPr>
          <w:sz w:val="28"/>
          <w:szCs w:val="28"/>
        </w:rPr>
        <w:t xml:space="preserve"> территориальная избирательная комиссия </w:t>
      </w:r>
      <w:proofErr w:type="spellStart"/>
      <w:r w:rsidRPr="00A7270C">
        <w:rPr>
          <w:sz w:val="28"/>
          <w:szCs w:val="28"/>
        </w:rPr>
        <w:t>Еткульского</w:t>
      </w:r>
      <w:proofErr w:type="spellEnd"/>
      <w:r w:rsidRPr="00A7270C">
        <w:rPr>
          <w:sz w:val="28"/>
          <w:szCs w:val="28"/>
        </w:rPr>
        <w:t xml:space="preserve"> района</w:t>
      </w:r>
      <w:r w:rsidR="00611002">
        <w:rPr>
          <w:sz w:val="28"/>
          <w:szCs w:val="28"/>
        </w:rPr>
        <w:t xml:space="preserve"> </w:t>
      </w:r>
      <w:r w:rsidR="00611002" w:rsidRPr="00611002">
        <w:rPr>
          <w:sz w:val="28"/>
          <w:szCs w:val="28"/>
        </w:rPr>
        <w:t xml:space="preserve">(с полномочиями избирательной комиссии </w:t>
      </w:r>
      <w:proofErr w:type="spellStart"/>
      <w:r w:rsidR="00611002" w:rsidRPr="00611002">
        <w:rPr>
          <w:sz w:val="28"/>
          <w:szCs w:val="28"/>
        </w:rPr>
        <w:t>Бектышского</w:t>
      </w:r>
      <w:proofErr w:type="spellEnd"/>
      <w:r w:rsidR="00611002" w:rsidRPr="00611002">
        <w:rPr>
          <w:sz w:val="28"/>
          <w:szCs w:val="28"/>
        </w:rPr>
        <w:t xml:space="preserve"> сельского поселения)</w:t>
      </w:r>
      <w:r w:rsidRPr="00A7270C">
        <w:rPr>
          <w:sz w:val="28"/>
          <w:szCs w:val="28"/>
        </w:rPr>
        <w:t xml:space="preserve"> РЕШАЕТ:</w:t>
      </w:r>
    </w:p>
    <w:p w:rsidR="00A7270C" w:rsidRPr="00A7270C" w:rsidRDefault="00A7270C" w:rsidP="00763E11">
      <w:pPr>
        <w:spacing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 xml:space="preserve">1. Аннулировать регистрацию кандидата в депутаты </w:t>
      </w:r>
      <w:r w:rsidR="00763E11" w:rsidRPr="00763E11">
        <w:rPr>
          <w:sz w:val="28"/>
          <w:szCs w:val="28"/>
        </w:rPr>
        <w:t xml:space="preserve">Совета депутатов </w:t>
      </w:r>
      <w:proofErr w:type="spellStart"/>
      <w:r w:rsidR="00763E11" w:rsidRPr="00763E11">
        <w:rPr>
          <w:sz w:val="28"/>
          <w:szCs w:val="28"/>
        </w:rPr>
        <w:t>Бектышского</w:t>
      </w:r>
      <w:proofErr w:type="spellEnd"/>
      <w:r w:rsidR="00763E11" w:rsidRPr="00763E11">
        <w:rPr>
          <w:sz w:val="28"/>
          <w:szCs w:val="28"/>
        </w:rPr>
        <w:t xml:space="preserve"> сельского поселения по одномандатному избирательному округу № 7 Перминова Алексея Леонидовича</w:t>
      </w:r>
      <w:r w:rsidRPr="00A7270C">
        <w:rPr>
          <w:sz w:val="28"/>
          <w:szCs w:val="28"/>
        </w:rPr>
        <w:t>.</w:t>
      </w:r>
    </w:p>
    <w:p w:rsidR="00A7270C" w:rsidRPr="00A7270C" w:rsidRDefault="00A7270C" w:rsidP="00763E11">
      <w:pPr>
        <w:spacing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 xml:space="preserve">2. Выданное удостоверение зарегистрированного кандидата в депутаты </w:t>
      </w:r>
      <w:r w:rsidR="00763E11" w:rsidRPr="00763E11">
        <w:rPr>
          <w:sz w:val="28"/>
          <w:szCs w:val="28"/>
        </w:rPr>
        <w:t xml:space="preserve">Совета депутатов </w:t>
      </w:r>
      <w:proofErr w:type="spellStart"/>
      <w:r w:rsidR="00763E11" w:rsidRPr="00763E11">
        <w:rPr>
          <w:sz w:val="28"/>
          <w:szCs w:val="28"/>
        </w:rPr>
        <w:t>Бектышского</w:t>
      </w:r>
      <w:proofErr w:type="spellEnd"/>
      <w:r w:rsidR="00763E11" w:rsidRPr="00763E11">
        <w:rPr>
          <w:sz w:val="28"/>
          <w:szCs w:val="28"/>
        </w:rPr>
        <w:t xml:space="preserve"> сельского поселения по одномандатному избирательному округу № 7 Перминова Алексея Леонидовича </w:t>
      </w:r>
      <w:r w:rsidRPr="00A7270C">
        <w:rPr>
          <w:sz w:val="28"/>
          <w:szCs w:val="28"/>
        </w:rPr>
        <w:t>считать недействительным.</w:t>
      </w:r>
    </w:p>
    <w:p w:rsidR="00763E11" w:rsidRDefault="00A7270C" w:rsidP="00763E11">
      <w:pPr>
        <w:spacing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>3. Информацию об аннулировании регистрации кандидата довести до сведения избирателей.</w:t>
      </w:r>
    </w:p>
    <w:p w:rsidR="00C5468A" w:rsidRPr="00C5468A" w:rsidRDefault="00763E11" w:rsidP="00763E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68A" w:rsidRPr="00C5468A">
        <w:rPr>
          <w:sz w:val="28"/>
          <w:szCs w:val="28"/>
        </w:rPr>
        <w:t xml:space="preserve">. 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секретаря территориальной избирательной комиссии </w:t>
      </w:r>
      <w:proofErr w:type="spellStart"/>
      <w:r w:rsidR="00C5468A">
        <w:rPr>
          <w:sz w:val="28"/>
          <w:szCs w:val="28"/>
        </w:rPr>
        <w:t>Шуховцеву</w:t>
      </w:r>
      <w:proofErr w:type="spellEnd"/>
      <w:r w:rsidR="00C5468A">
        <w:rPr>
          <w:sz w:val="28"/>
          <w:szCs w:val="28"/>
        </w:rPr>
        <w:t xml:space="preserve"> О.В.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60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764E5"/>
    <w:rsid w:val="001A7F7B"/>
    <w:rsid w:val="001E106E"/>
    <w:rsid w:val="002002CD"/>
    <w:rsid w:val="00295167"/>
    <w:rsid w:val="002A14EB"/>
    <w:rsid w:val="002B0426"/>
    <w:rsid w:val="002B62AD"/>
    <w:rsid w:val="002C42C8"/>
    <w:rsid w:val="003F0B2F"/>
    <w:rsid w:val="00425604"/>
    <w:rsid w:val="00463F17"/>
    <w:rsid w:val="00466B50"/>
    <w:rsid w:val="004871D6"/>
    <w:rsid w:val="004A4C88"/>
    <w:rsid w:val="004C0823"/>
    <w:rsid w:val="00532D40"/>
    <w:rsid w:val="005601FB"/>
    <w:rsid w:val="00593C82"/>
    <w:rsid w:val="005A53EF"/>
    <w:rsid w:val="005D6D4B"/>
    <w:rsid w:val="005D7655"/>
    <w:rsid w:val="00603CBE"/>
    <w:rsid w:val="00607784"/>
    <w:rsid w:val="00611002"/>
    <w:rsid w:val="00626133"/>
    <w:rsid w:val="00652639"/>
    <w:rsid w:val="0067492E"/>
    <w:rsid w:val="00675AAC"/>
    <w:rsid w:val="006E68DC"/>
    <w:rsid w:val="007150D9"/>
    <w:rsid w:val="0073372D"/>
    <w:rsid w:val="00763E11"/>
    <w:rsid w:val="00771DF2"/>
    <w:rsid w:val="007E3019"/>
    <w:rsid w:val="0082237E"/>
    <w:rsid w:val="00833CF5"/>
    <w:rsid w:val="008449C9"/>
    <w:rsid w:val="00856605"/>
    <w:rsid w:val="00860B55"/>
    <w:rsid w:val="00860C6E"/>
    <w:rsid w:val="008B496B"/>
    <w:rsid w:val="00954E2B"/>
    <w:rsid w:val="009869E4"/>
    <w:rsid w:val="009A56E5"/>
    <w:rsid w:val="009B21DE"/>
    <w:rsid w:val="009F3B8E"/>
    <w:rsid w:val="00A20120"/>
    <w:rsid w:val="00A3521E"/>
    <w:rsid w:val="00A373A8"/>
    <w:rsid w:val="00A7270C"/>
    <w:rsid w:val="00A836C1"/>
    <w:rsid w:val="00A94095"/>
    <w:rsid w:val="00A96E01"/>
    <w:rsid w:val="00AB1F5F"/>
    <w:rsid w:val="00AD2EF5"/>
    <w:rsid w:val="00B1365E"/>
    <w:rsid w:val="00B306B6"/>
    <w:rsid w:val="00B45966"/>
    <w:rsid w:val="00B62DE8"/>
    <w:rsid w:val="00BB3632"/>
    <w:rsid w:val="00BE4568"/>
    <w:rsid w:val="00C0621D"/>
    <w:rsid w:val="00C2271C"/>
    <w:rsid w:val="00C4718B"/>
    <w:rsid w:val="00C51D23"/>
    <w:rsid w:val="00C5468A"/>
    <w:rsid w:val="00CA04A0"/>
    <w:rsid w:val="00CB5155"/>
    <w:rsid w:val="00CD32DF"/>
    <w:rsid w:val="00CF0414"/>
    <w:rsid w:val="00D36A7C"/>
    <w:rsid w:val="00D65193"/>
    <w:rsid w:val="00D93A6F"/>
    <w:rsid w:val="00DA6785"/>
    <w:rsid w:val="00DB5D5E"/>
    <w:rsid w:val="00DB7A28"/>
    <w:rsid w:val="00DE284B"/>
    <w:rsid w:val="00E01215"/>
    <w:rsid w:val="00E43C34"/>
    <w:rsid w:val="00E5134C"/>
    <w:rsid w:val="00E95801"/>
    <w:rsid w:val="00EA0E64"/>
    <w:rsid w:val="00EC55B7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5</cp:revision>
  <cp:lastPrinted>2021-03-30T03:22:00Z</cp:lastPrinted>
  <dcterms:created xsi:type="dcterms:W3CDTF">2021-08-18T09:02:00Z</dcterms:created>
  <dcterms:modified xsi:type="dcterms:W3CDTF">2021-08-24T03:22:00Z</dcterms:modified>
</cp:coreProperties>
</file>